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BC7B" w14:textId="01047BA2" w:rsidR="00B0462F" w:rsidRDefault="00340D3B" w:rsidP="00BE6A2F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CC4DFF" wp14:editId="1E028C29">
            <wp:simplePos x="0" y="0"/>
            <wp:positionH relativeFrom="margin">
              <wp:posOffset>15065</wp:posOffset>
            </wp:positionH>
            <wp:positionV relativeFrom="paragraph">
              <wp:posOffset>310734</wp:posOffset>
            </wp:positionV>
            <wp:extent cx="1738630" cy="1738630"/>
            <wp:effectExtent l="0" t="0" r="0" b="0"/>
            <wp:wrapTight wrapText="bothSides">
              <wp:wrapPolygon edited="0">
                <wp:start x="9703" y="0"/>
                <wp:lineTo x="7810" y="473"/>
                <wp:lineTo x="2840" y="3313"/>
                <wp:lineTo x="2603" y="7810"/>
                <wp:lineTo x="1183" y="9230"/>
                <wp:lineTo x="1420" y="12070"/>
                <wp:lineTo x="7810" y="15383"/>
                <wp:lineTo x="8993" y="15383"/>
                <wp:lineTo x="3313" y="17040"/>
                <wp:lineTo x="1893" y="17750"/>
                <wp:lineTo x="2130" y="20117"/>
                <wp:lineTo x="2367" y="21064"/>
                <wp:lineTo x="2603" y="21300"/>
                <wp:lineTo x="17514" y="21300"/>
                <wp:lineTo x="18697" y="21064"/>
                <wp:lineTo x="19407" y="20117"/>
                <wp:lineTo x="18934" y="15383"/>
                <wp:lineTo x="19880" y="11597"/>
                <wp:lineTo x="20117" y="9230"/>
                <wp:lineTo x="18934" y="7810"/>
                <wp:lineTo x="18697" y="3313"/>
                <wp:lineTo x="13490" y="473"/>
                <wp:lineTo x="11597" y="0"/>
                <wp:lineTo x="9703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9FBB4" w14:textId="20B95527" w:rsidR="00340D3B" w:rsidRDefault="00340D3B" w:rsidP="00BE6A2F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</w:p>
    <w:p w14:paraId="573136B1" w14:textId="77777777" w:rsidR="00340D3B" w:rsidRDefault="00340D3B" w:rsidP="00BE6A2F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</w:p>
    <w:p w14:paraId="32195ADF" w14:textId="77777777" w:rsidR="006A37DA" w:rsidRDefault="006A37DA" w:rsidP="00BE6A2F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</w:p>
    <w:p w14:paraId="0C459CAE" w14:textId="77777777" w:rsidR="006A37DA" w:rsidRDefault="006A37DA" w:rsidP="00BE6A2F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</w:p>
    <w:p w14:paraId="0B9AC3DC" w14:textId="11BFF5CE" w:rsidR="00B16065" w:rsidRDefault="00BE6A2F" w:rsidP="00BE6A2F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CC33CC"/>
          <w:sz w:val="30"/>
          <w:szCs w:val="30"/>
          <w:lang w:eastAsia="en-GB"/>
        </w:rPr>
      </w:pPr>
      <w:r w:rsidRPr="00B0462F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 xml:space="preserve">Title of Role: Volunteer </w:t>
      </w:r>
      <w:r w:rsidR="009C2FEA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 xml:space="preserve">Telephone </w:t>
      </w:r>
      <w:r w:rsidR="00E52B85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>Befriender</w:t>
      </w:r>
      <w:r w:rsidR="00B16065" w:rsidRPr="00B0462F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 xml:space="preserve"> </w:t>
      </w:r>
    </w:p>
    <w:p w14:paraId="35D38FFF" w14:textId="4C898F5B" w:rsidR="00AC6C53" w:rsidRPr="00653C8F" w:rsidRDefault="00AC6C53" w:rsidP="00653C8F">
      <w:pPr>
        <w:pStyle w:val="NoSpacing"/>
        <w:rPr>
          <w:sz w:val="28"/>
          <w:szCs w:val="28"/>
          <w:lang w:eastAsia="en-GB"/>
        </w:rPr>
      </w:pPr>
      <w:r w:rsidRPr="00653C8F">
        <w:rPr>
          <w:sz w:val="28"/>
          <w:szCs w:val="28"/>
          <w:lang w:eastAsia="en-GB"/>
        </w:rPr>
        <w:t xml:space="preserve">Glasgow’s Golden Generation are a Charity in Glasgow who </w:t>
      </w:r>
      <w:r w:rsidR="0071677A">
        <w:rPr>
          <w:sz w:val="28"/>
          <w:szCs w:val="28"/>
          <w:lang w:eastAsia="en-GB"/>
        </w:rPr>
        <w:t xml:space="preserve">have been </w:t>
      </w:r>
      <w:r w:rsidRPr="00653C8F">
        <w:rPr>
          <w:sz w:val="28"/>
          <w:szCs w:val="28"/>
          <w:lang w:eastAsia="en-GB"/>
        </w:rPr>
        <w:t xml:space="preserve">helping and supporting the </w:t>
      </w:r>
      <w:r w:rsidR="003D1DA2" w:rsidRPr="00653C8F">
        <w:rPr>
          <w:sz w:val="28"/>
          <w:szCs w:val="28"/>
          <w:lang w:eastAsia="en-GB"/>
        </w:rPr>
        <w:t>older</w:t>
      </w:r>
      <w:r w:rsidRPr="00653C8F">
        <w:rPr>
          <w:sz w:val="28"/>
          <w:szCs w:val="28"/>
          <w:lang w:eastAsia="en-GB"/>
        </w:rPr>
        <w:t xml:space="preserve"> generation </w:t>
      </w:r>
      <w:r w:rsidR="0094675B" w:rsidRPr="00653C8F">
        <w:rPr>
          <w:sz w:val="28"/>
          <w:szCs w:val="28"/>
          <w:lang w:eastAsia="en-GB"/>
        </w:rPr>
        <w:t>since 1948</w:t>
      </w:r>
      <w:r w:rsidRPr="00653C8F">
        <w:rPr>
          <w:sz w:val="28"/>
          <w:szCs w:val="28"/>
          <w:lang w:eastAsia="en-GB"/>
        </w:rPr>
        <w:t xml:space="preserve"> offering vital services to ensure older adults have a better quality of life and allowing then to be socially included in their local communities</w:t>
      </w:r>
      <w:r w:rsidR="0071677A">
        <w:rPr>
          <w:sz w:val="28"/>
          <w:szCs w:val="28"/>
          <w:lang w:eastAsia="en-GB"/>
        </w:rPr>
        <w:t xml:space="preserve">, </w:t>
      </w:r>
      <w:r w:rsidRPr="00653C8F">
        <w:rPr>
          <w:sz w:val="28"/>
          <w:szCs w:val="28"/>
          <w:lang w:eastAsia="en-GB"/>
        </w:rPr>
        <w:t>by offering</w:t>
      </w:r>
      <w:r w:rsidR="0071677A">
        <w:rPr>
          <w:sz w:val="28"/>
          <w:szCs w:val="28"/>
          <w:lang w:eastAsia="en-GB"/>
        </w:rPr>
        <w:t>:</w:t>
      </w:r>
      <w:r w:rsidRPr="00653C8F">
        <w:rPr>
          <w:sz w:val="28"/>
          <w:szCs w:val="28"/>
          <w:lang w:eastAsia="en-GB"/>
        </w:rPr>
        <w:t xml:space="preserve"> Day Care Services, Befriending Services, Welfare and Income Maximisation Service, Weekly Social Clubs and Digital Services.</w:t>
      </w:r>
      <w:r w:rsidR="00543CEB" w:rsidRPr="00653C8F">
        <w:rPr>
          <w:sz w:val="28"/>
          <w:szCs w:val="28"/>
          <w:lang w:eastAsia="en-GB"/>
        </w:rPr>
        <w:t xml:space="preserve"> </w:t>
      </w:r>
    </w:p>
    <w:p w14:paraId="0B9AC3DD" w14:textId="77777777" w:rsidR="00BE6A2F" w:rsidRPr="00B0462F" w:rsidRDefault="00BE6A2F" w:rsidP="00BE6A2F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  <w:r w:rsidRPr="00B0462F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>Purpose of the Role</w:t>
      </w:r>
    </w:p>
    <w:p w14:paraId="54824F4D" w14:textId="6C1101CF" w:rsidR="00FF5B41" w:rsidRDefault="00E52B85" w:rsidP="00FF5B41">
      <w:pPr>
        <w:pStyle w:val="NoSpacing"/>
        <w:rPr>
          <w:sz w:val="28"/>
          <w:szCs w:val="28"/>
        </w:rPr>
      </w:pPr>
      <w:r w:rsidRPr="00B12228">
        <w:rPr>
          <w:sz w:val="28"/>
          <w:szCs w:val="28"/>
        </w:rPr>
        <w:t xml:space="preserve">We are looking for Volunteer </w:t>
      </w:r>
      <w:r w:rsidR="00E42EF3">
        <w:rPr>
          <w:sz w:val="28"/>
          <w:szCs w:val="28"/>
        </w:rPr>
        <w:t xml:space="preserve">Telephone </w:t>
      </w:r>
      <w:r w:rsidRPr="00B12228">
        <w:rPr>
          <w:sz w:val="28"/>
          <w:szCs w:val="28"/>
        </w:rPr>
        <w:t xml:space="preserve">Befrienders to help Glasgow's Golden Generation's Befriending Service to support older adults aged 55 and </w:t>
      </w:r>
      <w:r w:rsidR="00440363" w:rsidRPr="00B12228">
        <w:rPr>
          <w:sz w:val="28"/>
          <w:szCs w:val="28"/>
        </w:rPr>
        <w:t>over</w:t>
      </w:r>
      <w:r w:rsidR="00440363">
        <w:rPr>
          <w:sz w:val="28"/>
          <w:szCs w:val="28"/>
        </w:rPr>
        <w:t xml:space="preserve"> and</w:t>
      </w:r>
      <w:r w:rsidR="00FF5B41">
        <w:rPr>
          <w:sz w:val="28"/>
          <w:szCs w:val="28"/>
        </w:rPr>
        <w:t xml:space="preserve"> reduce isolation and loneliness by providing one to one visit either in the home or in within the local community.</w:t>
      </w:r>
    </w:p>
    <w:p w14:paraId="26291205" w14:textId="77777777" w:rsidR="00FF5B41" w:rsidRDefault="00FF5B41" w:rsidP="00FF5B41">
      <w:pPr>
        <w:pStyle w:val="NoSpacing"/>
        <w:rPr>
          <w:sz w:val="28"/>
          <w:szCs w:val="28"/>
        </w:rPr>
      </w:pPr>
    </w:p>
    <w:p w14:paraId="10A50384" w14:textId="77777777" w:rsidR="00FF5B41" w:rsidRDefault="00FF5B41" w:rsidP="00FF5B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Our service supports those housebound who have no connection with their local communities and where a befriender can offer that lifeline to reconnect them. We also support people who have lost their confidence, had an accident, lost a loved one and are looking for a befriender who can support them through a difficult period of their life and encourage them to re-engage with their local communities.</w:t>
      </w:r>
    </w:p>
    <w:p w14:paraId="25848D30" w14:textId="77777777" w:rsidR="00FF5B41" w:rsidRDefault="00FF5B41" w:rsidP="00FF5B41">
      <w:pPr>
        <w:pStyle w:val="NoSpacing"/>
        <w:rPr>
          <w:sz w:val="28"/>
          <w:szCs w:val="28"/>
        </w:rPr>
      </w:pPr>
    </w:p>
    <w:p w14:paraId="29034217" w14:textId="77777777" w:rsidR="00FA3FE7" w:rsidRDefault="00FF5B41" w:rsidP="00FA3F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role and responsibilities of volunteer befrienders are to increase self-confidence and self-esteem and provide fulfilling friendships and enhance life quality. </w:t>
      </w:r>
      <w:r w:rsidR="00FA3FE7" w:rsidRPr="00B12228">
        <w:rPr>
          <w:sz w:val="28"/>
          <w:szCs w:val="28"/>
        </w:rPr>
        <w:t xml:space="preserve">We hope that the volunteer </w:t>
      </w:r>
      <w:r w:rsidR="00FA3FE7">
        <w:rPr>
          <w:sz w:val="28"/>
          <w:szCs w:val="28"/>
        </w:rPr>
        <w:t xml:space="preserve">telephone </w:t>
      </w:r>
      <w:r w:rsidR="00FA3FE7" w:rsidRPr="00B12228">
        <w:rPr>
          <w:sz w:val="28"/>
          <w:szCs w:val="28"/>
        </w:rPr>
        <w:t>befrienders</w:t>
      </w:r>
      <w:r w:rsidR="00FA3FE7">
        <w:rPr>
          <w:sz w:val="28"/>
          <w:szCs w:val="28"/>
        </w:rPr>
        <w:t xml:space="preserve"> also</w:t>
      </w:r>
      <w:r w:rsidR="00FA3FE7" w:rsidRPr="00B12228">
        <w:rPr>
          <w:sz w:val="28"/>
          <w:szCs w:val="28"/>
        </w:rPr>
        <w:t xml:space="preserve"> gain a sense of fulfilment, satisfaction, increased self-esteem</w:t>
      </w:r>
      <w:r w:rsidR="00FA3FE7">
        <w:rPr>
          <w:sz w:val="28"/>
          <w:szCs w:val="28"/>
        </w:rPr>
        <w:t xml:space="preserve">, </w:t>
      </w:r>
      <w:r w:rsidR="00FA3FE7" w:rsidRPr="00B12228">
        <w:rPr>
          <w:sz w:val="28"/>
          <w:szCs w:val="28"/>
        </w:rPr>
        <w:t xml:space="preserve">self-confidence, experience and </w:t>
      </w:r>
      <w:r w:rsidR="00FA3FE7">
        <w:rPr>
          <w:sz w:val="28"/>
          <w:szCs w:val="28"/>
        </w:rPr>
        <w:t xml:space="preserve">gain </w:t>
      </w:r>
      <w:r w:rsidR="00FA3FE7" w:rsidRPr="00B12228">
        <w:rPr>
          <w:sz w:val="28"/>
          <w:szCs w:val="28"/>
        </w:rPr>
        <w:t xml:space="preserve">new </w:t>
      </w:r>
      <w:r w:rsidR="00FA3FE7">
        <w:rPr>
          <w:sz w:val="28"/>
          <w:szCs w:val="28"/>
        </w:rPr>
        <w:t xml:space="preserve">life </w:t>
      </w:r>
      <w:r w:rsidR="00FA3FE7" w:rsidRPr="00B12228">
        <w:rPr>
          <w:sz w:val="28"/>
          <w:szCs w:val="28"/>
        </w:rPr>
        <w:t>skills.</w:t>
      </w:r>
    </w:p>
    <w:p w14:paraId="692920AF" w14:textId="1A43BE6C" w:rsidR="00FF5B41" w:rsidRPr="00FA3FE7" w:rsidRDefault="00FF5B41" w:rsidP="00FA3FE7">
      <w:pPr>
        <w:pStyle w:val="NoSpacing"/>
        <w:jc w:val="center"/>
        <w:rPr>
          <w:b/>
          <w:bCs/>
          <w:sz w:val="28"/>
          <w:szCs w:val="28"/>
        </w:rPr>
      </w:pPr>
      <w:r w:rsidRPr="00FA3FE7">
        <w:rPr>
          <w:b/>
          <w:bCs/>
          <w:sz w:val="28"/>
          <w:szCs w:val="28"/>
        </w:rPr>
        <w:t>We are looking for a commitment of at least 9 months to 1 year.</w:t>
      </w:r>
    </w:p>
    <w:p w14:paraId="226DA898" w14:textId="307E970E" w:rsidR="00C62267" w:rsidRDefault="00E52B85" w:rsidP="00841456">
      <w:pPr>
        <w:pStyle w:val="NoSpacing"/>
        <w:rPr>
          <w:sz w:val="28"/>
          <w:szCs w:val="28"/>
        </w:rPr>
      </w:pPr>
      <w:r w:rsidRPr="00B12228">
        <w:rPr>
          <w:sz w:val="28"/>
          <w:szCs w:val="28"/>
        </w:rPr>
        <w:t xml:space="preserve">                                                                      </w:t>
      </w:r>
    </w:p>
    <w:p w14:paraId="7637082E" w14:textId="77777777" w:rsidR="00FA3FE7" w:rsidRPr="00A4786A" w:rsidRDefault="00FA3FE7" w:rsidP="00FA3FE7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  <w:r w:rsidRPr="00B0462F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>Qualities/ Experience/Skills</w:t>
      </w:r>
      <w:r w:rsidRPr="00B0462F">
        <w:rPr>
          <w:rFonts w:ascii="Verdana" w:eastAsia="Times New Roman" w:hAnsi="Verdana" w:cs="Times New Roman"/>
          <w:color w:val="ED7D31" w:themeColor="accent2"/>
          <w:sz w:val="27"/>
          <w:szCs w:val="27"/>
          <w:lang w:eastAsia="en-GB"/>
        </w:rPr>
        <w:t xml:space="preserve"> </w:t>
      </w:r>
    </w:p>
    <w:p w14:paraId="3841BB3B" w14:textId="77777777" w:rsidR="00FA3FE7" w:rsidRPr="000B2913" w:rsidRDefault="00FA3FE7" w:rsidP="00FA3FE7">
      <w:pPr>
        <w:pStyle w:val="NoSpacing"/>
        <w:rPr>
          <w:sz w:val="28"/>
          <w:szCs w:val="28"/>
          <w:lang w:eastAsia="en-GB"/>
        </w:rPr>
      </w:pPr>
      <w:r w:rsidRPr="000B2913">
        <w:rPr>
          <w:sz w:val="28"/>
          <w:szCs w:val="28"/>
          <w:lang w:eastAsia="en-GB"/>
        </w:rPr>
        <w:t xml:space="preserve">There is no formal experience required for this role all we ask it that you are:  </w:t>
      </w:r>
    </w:p>
    <w:p w14:paraId="4CB89D46" w14:textId="77777777" w:rsidR="00FA3FE7" w:rsidRPr="000B2913" w:rsidRDefault="00FA3FE7" w:rsidP="00FA3FE7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 w:val="28"/>
          <w:szCs w:val="28"/>
        </w:rPr>
      </w:pPr>
      <w:r w:rsidRPr="000B2913">
        <w:rPr>
          <w:sz w:val="28"/>
          <w:szCs w:val="28"/>
        </w:rPr>
        <w:t>Reliable and have a genuine interest in the desire to make a difference in the lives of older adults</w:t>
      </w:r>
    </w:p>
    <w:p w14:paraId="61767446" w14:textId="77777777" w:rsidR="00FA3FE7" w:rsidRPr="000B2913" w:rsidRDefault="00FA3FE7" w:rsidP="00FA3FE7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 w:val="28"/>
          <w:szCs w:val="28"/>
        </w:rPr>
      </w:pPr>
      <w:r w:rsidRPr="000B2913">
        <w:rPr>
          <w:sz w:val="28"/>
          <w:szCs w:val="28"/>
        </w:rPr>
        <w:t xml:space="preserve">Good communication skills/interpersonal skills </w:t>
      </w:r>
    </w:p>
    <w:p w14:paraId="18578636" w14:textId="77777777" w:rsidR="00FA3FE7" w:rsidRPr="0021526B" w:rsidRDefault="00FA3FE7" w:rsidP="00FA3FE7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 w:val="28"/>
          <w:szCs w:val="28"/>
        </w:rPr>
      </w:pPr>
      <w:r w:rsidRPr="000B2913">
        <w:rPr>
          <w:sz w:val="28"/>
          <w:szCs w:val="28"/>
        </w:rPr>
        <w:t>Patience, understanding and a warm and friendly attitude</w:t>
      </w:r>
    </w:p>
    <w:p w14:paraId="2CF01F84" w14:textId="77777777" w:rsidR="00FA3FE7" w:rsidRDefault="00FA3FE7" w:rsidP="00841456">
      <w:pPr>
        <w:pStyle w:val="NoSpacing"/>
        <w:rPr>
          <w:sz w:val="28"/>
          <w:szCs w:val="28"/>
        </w:rPr>
      </w:pPr>
    </w:p>
    <w:p w14:paraId="7D1DBF83" w14:textId="77777777" w:rsidR="00FA3FE7" w:rsidRDefault="00FA3FE7" w:rsidP="00841456">
      <w:pPr>
        <w:pStyle w:val="NoSpacing"/>
        <w:rPr>
          <w:sz w:val="28"/>
          <w:szCs w:val="28"/>
        </w:rPr>
      </w:pPr>
    </w:p>
    <w:p w14:paraId="7F8C2576" w14:textId="77777777" w:rsidR="00FA3FE7" w:rsidRDefault="00FA3FE7" w:rsidP="00841456">
      <w:pPr>
        <w:pStyle w:val="NoSpacing"/>
        <w:rPr>
          <w:sz w:val="28"/>
          <w:szCs w:val="28"/>
        </w:rPr>
      </w:pPr>
    </w:p>
    <w:p w14:paraId="12168384" w14:textId="04C02D08" w:rsidR="00C62267" w:rsidRDefault="00C62267" w:rsidP="00841456">
      <w:pPr>
        <w:pStyle w:val="NoSpacing"/>
        <w:rPr>
          <w:sz w:val="28"/>
          <w:szCs w:val="28"/>
        </w:rPr>
      </w:pPr>
    </w:p>
    <w:p w14:paraId="5B8C49B9" w14:textId="77777777" w:rsidR="00C62267" w:rsidRPr="00B12228" w:rsidRDefault="00C62267" w:rsidP="00841456">
      <w:pPr>
        <w:pStyle w:val="NoSpacing"/>
        <w:rPr>
          <w:sz w:val="28"/>
          <w:szCs w:val="28"/>
        </w:rPr>
      </w:pPr>
    </w:p>
    <w:p w14:paraId="26CEFFF6" w14:textId="77777777" w:rsidR="000D0364" w:rsidRDefault="0065539F" w:rsidP="00A4786A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  <w:r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>M</w:t>
      </w:r>
      <w:r w:rsidR="00BE6A2F" w:rsidRPr="00B0462F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>ain Activities/ Tasks:</w:t>
      </w:r>
    </w:p>
    <w:p w14:paraId="3DF64C41" w14:textId="2AC6C70D" w:rsidR="00A4786A" w:rsidRPr="000D0364" w:rsidRDefault="00A4786A" w:rsidP="00A4786A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  <w:r w:rsidRPr="006D3347">
        <w:rPr>
          <w:rFonts w:ascii="Verdana" w:eastAsia="Times New Roman" w:hAnsi="Verdana" w:cs="Times New Roman"/>
          <w:b/>
          <w:bCs/>
          <w:color w:val="000000" w:themeColor="text1"/>
          <w:sz w:val="26"/>
          <w:szCs w:val="26"/>
          <w:lang w:eastAsia="en-GB"/>
        </w:rPr>
        <w:t xml:space="preserve">To connect with an older adult on a </w:t>
      </w:r>
      <w:r w:rsidR="00D664C4" w:rsidRPr="006D3347">
        <w:rPr>
          <w:rFonts w:ascii="Verdana" w:eastAsia="Times New Roman" w:hAnsi="Verdana" w:cs="Times New Roman"/>
          <w:b/>
          <w:bCs/>
          <w:color w:val="000000" w:themeColor="text1"/>
          <w:sz w:val="26"/>
          <w:szCs w:val="26"/>
          <w:lang w:eastAsia="en-GB"/>
        </w:rPr>
        <w:t>one-to-one</w:t>
      </w:r>
      <w:r w:rsidRPr="006D3347">
        <w:rPr>
          <w:rFonts w:ascii="Verdana" w:eastAsia="Times New Roman" w:hAnsi="Verdana" w:cs="Times New Roman"/>
          <w:b/>
          <w:bCs/>
          <w:color w:val="000000" w:themeColor="text1"/>
          <w:sz w:val="26"/>
          <w:szCs w:val="26"/>
          <w:lang w:eastAsia="en-GB"/>
        </w:rPr>
        <w:t xml:space="preserve"> basis</w:t>
      </w:r>
    </w:p>
    <w:p w14:paraId="13840F48" w14:textId="19EB1178" w:rsidR="006D3347" w:rsidRDefault="000D6D70" w:rsidP="006D3347">
      <w:pPr>
        <w:pStyle w:val="ListParagraph"/>
        <w:numPr>
          <w:ilvl w:val="0"/>
          <w:numId w:val="10"/>
        </w:numPr>
        <w:rPr>
          <w:sz w:val="28"/>
          <w:szCs w:val="28"/>
          <w:shd w:val="clear" w:color="auto" w:fill="FFFFFF"/>
        </w:rPr>
      </w:pPr>
      <w:r w:rsidRPr="006D3347">
        <w:rPr>
          <w:sz w:val="28"/>
          <w:szCs w:val="28"/>
          <w:shd w:val="clear" w:color="auto" w:fill="FFFFFF"/>
        </w:rPr>
        <w:t xml:space="preserve">Commit to a weekly </w:t>
      </w:r>
      <w:r w:rsidR="001E05B2" w:rsidRPr="006D3347">
        <w:rPr>
          <w:sz w:val="28"/>
          <w:szCs w:val="28"/>
          <w:shd w:val="clear" w:color="auto" w:fill="FFFFFF"/>
        </w:rPr>
        <w:t>telephone call</w:t>
      </w:r>
      <w:r w:rsidRPr="006D3347">
        <w:rPr>
          <w:sz w:val="28"/>
          <w:szCs w:val="28"/>
          <w:shd w:val="clear" w:color="auto" w:fill="FFFFFF"/>
        </w:rPr>
        <w:t xml:space="preserve"> for 1</w:t>
      </w:r>
      <w:r w:rsidR="008E2B05" w:rsidRPr="006D3347">
        <w:rPr>
          <w:sz w:val="28"/>
          <w:szCs w:val="28"/>
          <w:shd w:val="clear" w:color="auto" w:fill="FFFFFF"/>
        </w:rPr>
        <w:t>-2</w:t>
      </w:r>
      <w:r w:rsidRPr="006D3347">
        <w:rPr>
          <w:sz w:val="28"/>
          <w:szCs w:val="28"/>
          <w:shd w:val="clear" w:color="auto" w:fill="FFFFFF"/>
        </w:rPr>
        <w:t xml:space="preserve"> hour</w:t>
      </w:r>
      <w:r w:rsidR="008E2B05" w:rsidRPr="006D3347">
        <w:rPr>
          <w:sz w:val="28"/>
          <w:szCs w:val="28"/>
          <w:shd w:val="clear" w:color="auto" w:fill="FFFFFF"/>
        </w:rPr>
        <w:t>s</w:t>
      </w:r>
    </w:p>
    <w:p w14:paraId="48F5E886" w14:textId="77777777" w:rsidR="0038063A" w:rsidRDefault="00D008EF" w:rsidP="0038063A">
      <w:pPr>
        <w:pStyle w:val="ListParagraph"/>
        <w:numPr>
          <w:ilvl w:val="0"/>
          <w:numId w:val="10"/>
        </w:numPr>
        <w:rPr>
          <w:sz w:val="28"/>
          <w:szCs w:val="28"/>
          <w:shd w:val="clear" w:color="auto" w:fill="FFFFFF"/>
        </w:rPr>
      </w:pPr>
      <w:r w:rsidRPr="006D3347">
        <w:rPr>
          <w:sz w:val="28"/>
          <w:szCs w:val="28"/>
          <w:shd w:val="clear" w:color="auto" w:fill="FFFFFF"/>
        </w:rPr>
        <w:t>Meet the social needs of individual clients</w:t>
      </w:r>
    </w:p>
    <w:p w14:paraId="0152C782" w14:textId="77777777" w:rsidR="0038063A" w:rsidRDefault="00D008EF" w:rsidP="0038063A">
      <w:pPr>
        <w:pStyle w:val="ListParagraph"/>
        <w:numPr>
          <w:ilvl w:val="0"/>
          <w:numId w:val="10"/>
        </w:numPr>
        <w:rPr>
          <w:sz w:val="28"/>
          <w:szCs w:val="28"/>
          <w:shd w:val="clear" w:color="auto" w:fill="FFFFFF"/>
        </w:rPr>
      </w:pPr>
      <w:r w:rsidRPr="0038063A">
        <w:rPr>
          <w:sz w:val="28"/>
          <w:szCs w:val="28"/>
          <w:shd w:val="clear" w:color="auto" w:fill="FFFFFF"/>
        </w:rPr>
        <w:t>Observe overall health and safety of self and client</w:t>
      </w:r>
    </w:p>
    <w:p w14:paraId="01B7C278" w14:textId="5FBC6D0A" w:rsidR="007A10AB" w:rsidRDefault="00D008EF" w:rsidP="0038063A">
      <w:pPr>
        <w:pStyle w:val="ListParagraph"/>
        <w:numPr>
          <w:ilvl w:val="0"/>
          <w:numId w:val="10"/>
        </w:numPr>
        <w:rPr>
          <w:sz w:val="28"/>
          <w:szCs w:val="28"/>
          <w:shd w:val="clear" w:color="auto" w:fill="FFFFFF"/>
        </w:rPr>
      </w:pPr>
      <w:r w:rsidRPr="0038063A">
        <w:rPr>
          <w:sz w:val="28"/>
          <w:szCs w:val="28"/>
          <w:shd w:val="clear" w:color="auto" w:fill="FFFFFF"/>
        </w:rPr>
        <w:t xml:space="preserve">Report all </w:t>
      </w:r>
      <w:r w:rsidR="00943EB8" w:rsidRPr="0038063A">
        <w:rPr>
          <w:sz w:val="28"/>
          <w:szCs w:val="28"/>
          <w:shd w:val="clear" w:color="auto" w:fill="FFFFFF"/>
        </w:rPr>
        <w:t xml:space="preserve">incidents and </w:t>
      </w:r>
      <w:r w:rsidRPr="0038063A">
        <w:rPr>
          <w:sz w:val="28"/>
          <w:szCs w:val="28"/>
          <w:shd w:val="clear" w:color="auto" w:fill="FFFFFF"/>
        </w:rPr>
        <w:t>concerns to the Co-ordinator</w:t>
      </w:r>
    </w:p>
    <w:p w14:paraId="5F9E4117" w14:textId="77777777" w:rsidR="0038063A" w:rsidRDefault="00D008EF" w:rsidP="0038063A">
      <w:pPr>
        <w:pStyle w:val="ListParagraph"/>
        <w:numPr>
          <w:ilvl w:val="0"/>
          <w:numId w:val="10"/>
        </w:numPr>
        <w:rPr>
          <w:sz w:val="28"/>
          <w:szCs w:val="28"/>
          <w:shd w:val="clear" w:color="auto" w:fill="FFFFFF"/>
        </w:rPr>
      </w:pPr>
      <w:r w:rsidRPr="0038063A">
        <w:rPr>
          <w:sz w:val="28"/>
          <w:szCs w:val="28"/>
          <w:shd w:val="clear" w:color="auto" w:fill="FFFFFF"/>
        </w:rPr>
        <w:t>Report all incidents to the Co-ordinator</w:t>
      </w:r>
    </w:p>
    <w:p w14:paraId="387EA5F8" w14:textId="2B4DF5EF" w:rsidR="0038063A" w:rsidRDefault="00D008EF" w:rsidP="0038063A">
      <w:pPr>
        <w:pStyle w:val="ListParagraph"/>
        <w:numPr>
          <w:ilvl w:val="0"/>
          <w:numId w:val="10"/>
        </w:numPr>
        <w:rPr>
          <w:sz w:val="28"/>
          <w:szCs w:val="28"/>
          <w:shd w:val="clear" w:color="auto" w:fill="FFFFFF"/>
        </w:rPr>
      </w:pPr>
      <w:r w:rsidRPr="0038063A">
        <w:rPr>
          <w:sz w:val="28"/>
          <w:szCs w:val="28"/>
          <w:shd w:val="clear" w:color="auto" w:fill="FFFFFF"/>
        </w:rPr>
        <w:t>Treat clients and carers with respect, dignity, privacy, individuality and inform choice</w:t>
      </w:r>
    </w:p>
    <w:p w14:paraId="14C4AD37" w14:textId="1123FA6B" w:rsidR="0038063A" w:rsidRDefault="00D008EF" w:rsidP="0038063A">
      <w:pPr>
        <w:pStyle w:val="ListParagraph"/>
        <w:numPr>
          <w:ilvl w:val="0"/>
          <w:numId w:val="10"/>
        </w:numPr>
        <w:rPr>
          <w:sz w:val="28"/>
          <w:szCs w:val="28"/>
          <w:shd w:val="clear" w:color="auto" w:fill="FFFFFF"/>
        </w:rPr>
      </w:pPr>
      <w:proofErr w:type="gramStart"/>
      <w:r w:rsidRPr="0038063A">
        <w:rPr>
          <w:sz w:val="28"/>
          <w:szCs w:val="28"/>
          <w:shd w:val="clear" w:color="auto" w:fill="FFFFFF"/>
        </w:rPr>
        <w:t>Take into account</w:t>
      </w:r>
      <w:proofErr w:type="gramEnd"/>
      <w:r w:rsidRPr="0038063A">
        <w:rPr>
          <w:sz w:val="28"/>
          <w:szCs w:val="28"/>
          <w:shd w:val="clear" w:color="auto" w:fill="FFFFFF"/>
        </w:rPr>
        <w:t xml:space="preserve"> abilities</w:t>
      </w:r>
      <w:r w:rsidR="0002158C">
        <w:rPr>
          <w:sz w:val="28"/>
          <w:szCs w:val="28"/>
          <w:shd w:val="clear" w:color="auto" w:fill="FFFFFF"/>
        </w:rPr>
        <w:t>,</w:t>
      </w:r>
      <w:r w:rsidRPr="0038063A">
        <w:rPr>
          <w:sz w:val="28"/>
          <w:szCs w:val="28"/>
          <w:shd w:val="clear" w:color="auto" w:fill="FFFFFF"/>
        </w:rPr>
        <w:t xml:space="preserve"> aspirations</w:t>
      </w:r>
      <w:r w:rsidR="0079184B" w:rsidRPr="0038063A">
        <w:rPr>
          <w:sz w:val="28"/>
          <w:szCs w:val="28"/>
          <w:shd w:val="clear" w:color="auto" w:fill="FFFFFF"/>
        </w:rPr>
        <w:t>, values and bel</w:t>
      </w:r>
      <w:r w:rsidR="006443EE" w:rsidRPr="0038063A">
        <w:rPr>
          <w:sz w:val="28"/>
          <w:szCs w:val="28"/>
          <w:shd w:val="clear" w:color="auto" w:fill="FFFFFF"/>
        </w:rPr>
        <w:t>ie</w:t>
      </w:r>
      <w:r w:rsidR="0079184B" w:rsidRPr="0038063A">
        <w:rPr>
          <w:sz w:val="28"/>
          <w:szCs w:val="28"/>
          <w:shd w:val="clear" w:color="auto" w:fill="FFFFFF"/>
        </w:rPr>
        <w:t>fs</w:t>
      </w:r>
      <w:r w:rsidRPr="0038063A">
        <w:rPr>
          <w:sz w:val="28"/>
          <w:szCs w:val="28"/>
          <w:shd w:val="clear" w:color="auto" w:fill="FFFFFF"/>
        </w:rPr>
        <w:t xml:space="preserve"> of clients</w:t>
      </w:r>
    </w:p>
    <w:p w14:paraId="061B6F6A" w14:textId="25836CD6" w:rsidR="0038063A" w:rsidRDefault="00D008EF" w:rsidP="0038063A">
      <w:pPr>
        <w:pStyle w:val="ListParagraph"/>
        <w:numPr>
          <w:ilvl w:val="0"/>
          <w:numId w:val="10"/>
        </w:numPr>
        <w:rPr>
          <w:sz w:val="28"/>
          <w:szCs w:val="28"/>
          <w:shd w:val="clear" w:color="auto" w:fill="FFFFFF"/>
        </w:rPr>
      </w:pPr>
      <w:r w:rsidRPr="0038063A">
        <w:rPr>
          <w:sz w:val="28"/>
          <w:szCs w:val="28"/>
          <w:shd w:val="clear" w:color="auto" w:fill="FFFFFF"/>
        </w:rPr>
        <w:t xml:space="preserve">Adhere to </w:t>
      </w:r>
      <w:r w:rsidR="00395D59" w:rsidRPr="0038063A">
        <w:rPr>
          <w:sz w:val="28"/>
          <w:szCs w:val="28"/>
          <w:shd w:val="clear" w:color="auto" w:fill="FFFFFF"/>
        </w:rPr>
        <w:t>the project</w:t>
      </w:r>
      <w:r w:rsidR="0002158C">
        <w:rPr>
          <w:sz w:val="28"/>
          <w:szCs w:val="28"/>
          <w:shd w:val="clear" w:color="auto" w:fill="FFFFFF"/>
        </w:rPr>
        <w:t>’</w:t>
      </w:r>
      <w:r w:rsidR="00395D59" w:rsidRPr="0038063A">
        <w:rPr>
          <w:sz w:val="28"/>
          <w:szCs w:val="28"/>
          <w:shd w:val="clear" w:color="auto" w:fill="FFFFFF"/>
        </w:rPr>
        <w:t>s rules</w:t>
      </w:r>
      <w:r w:rsidR="00F07F63" w:rsidRPr="0038063A">
        <w:rPr>
          <w:sz w:val="28"/>
          <w:szCs w:val="28"/>
          <w:shd w:val="clear" w:color="auto" w:fill="FFFFFF"/>
        </w:rPr>
        <w:t>,</w:t>
      </w:r>
      <w:r w:rsidR="00395D59" w:rsidRPr="0038063A">
        <w:rPr>
          <w:sz w:val="28"/>
          <w:szCs w:val="28"/>
          <w:shd w:val="clear" w:color="auto" w:fill="FFFFFF"/>
        </w:rPr>
        <w:t xml:space="preserve"> </w:t>
      </w:r>
      <w:r w:rsidR="0002158C" w:rsidRPr="0038063A">
        <w:rPr>
          <w:sz w:val="28"/>
          <w:szCs w:val="28"/>
          <w:shd w:val="clear" w:color="auto" w:fill="FFFFFF"/>
        </w:rPr>
        <w:t>regulations,</w:t>
      </w:r>
      <w:r w:rsidR="00395D59" w:rsidRPr="0038063A">
        <w:rPr>
          <w:sz w:val="28"/>
          <w:szCs w:val="28"/>
          <w:shd w:val="clear" w:color="auto" w:fill="FFFFFF"/>
        </w:rPr>
        <w:t xml:space="preserve"> and </w:t>
      </w:r>
      <w:r w:rsidRPr="0038063A">
        <w:rPr>
          <w:sz w:val="28"/>
          <w:szCs w:val="28"/>
          <w:shd w:val="clear" w:color="auto" w:fill="FFFFFF"/>
        </w:rPr>
        <w:t xml:space="preserve">confidentiality </w:t>
      </w:r>
      <w:proofErr w:type="gramStart"/>
      <w:r w:rsidRPr="0038063A">
        <w:rPr>
          <w:sz w:val="28"/>
          <w:szCs w:val="28"/>
          <w:shd w:val="clear" w:color="auto" w:fill="FFFFFF"/>
        </w:rPr>
        <w:t>at all times</w:t>
      </w:r>
      <w:proofErr w:type="gramEnd"/>
    </w:p>
    <w:p w14:paraId="66B9DAF2" w14:textId="6B6EB244" w:rsidR="0038063A" w:rsidRDefault="00D008EF" w:rsidP="0038063A">
      <w:pPr>
        <w:pStyle w:val="ListParagraph"/>
        <w:numPr>
          <w:ilvl w:val="0"/>
          <w:numId w:val="10"/>
        </w:numPr>
        <w:rPr>
          <w:sz w:val="28"/>
          <w:szCs w:val="28"/>
          <w:shd w:val="clear" w:color="auto" w:fill="FFFFFF"/>
        </w:rPr>
      </w:pPr>
      <w:r w:rsidRPr="0038063A">
        <w:rPr>
          <w:sz w:val="28"/>
          <w:szCs w:val="28"/>
          <w:shd w:val="clear" w:color="auto" w:fill="FFFFFF"/>
        </w:rPr>
        <w:t>Report any sickness, holidays</w:t>
      </w:r>
      <w:r w:rsidR="008B0D50">
        <w:rPr>
          <w:sz w:val="28"/>
          <w:szCs w:val="28"/>
          <w:shd w:val="clear" w:color="auto" w:fill="FFFFFF"/>
        </w:rPr>
        <w:t>,</w:t>
      </w:r>
      <w:r w:rsidR="0002158C">
        <w:rPr>
          <w:sz w:val="28"/>
          <w:szCs w:val="28"/>
          <w:shd w:val="clear" w:color="auto" w:fill="FFFFFF"/>
        </w:rPr>
        <w:t xml:space="preserve"> </w:t>
      </w:r>
      <w:r w:rsidRPr="0038063A">
        <w:rPr>
          <w:sz w:val="28"/>
          <w:szCs w:val="28"/>
          <w:shd w:val="clear" w:color="auto" w:fill="FFFFFF"/>
        </w:rPr>
        <w:t>or other absences</w:t>
      </w:r>
    </w:p>
    <w:p w14:paraId="17B1F84F" w14:textId="77777777" w:rsidR="0038063A" w:rsidRDefault="00D008EF" w:rsidP="0038063A">
      <w:pPr>
        <w:pStyle w:val="ListParagraph"/>
        <w:numPr>
          <w:ilvl w:val="0"/>
          <w:numId w:val="10"/>
        </w:numPr>
        <w:rPr>
          <w:sz w:val="28"/>
          <w:szCs w:val="28"/>
          <w:shd w:val="clear" w:color="auto" w:fill="FFFFFF"/>
        </w:rPr>
      </w:pPr>
      <w:r w:rsidRPr="0038063A">
        <w:rPr>
          <w:sz w:val="28"/>
          <w:szCs w:val="28"/>
          <w:shd w:val="clear" w:color="auto" w:fill="FFFFFF"/>
        </w:rPr>
        <w:t>Inform client and carers of all absences, whether planned or not</w:t>
      </w:r>
    </w:p>
    <w:p w14:paraId="57742765" w14:textId="68E098C7" w:rsidR="0021526B" w:rsidRPr="00816650" w:rsidRDefault="00D008EF" w:rsidP="00816650">
      <w:pPr>
        <w:pStyle w:val="ListParagraph"/>
        <w:numPr>
          <w:ilvl w:val="0"/>
          <w:numId w:val="10"/>
        </w:numPr>
        <w:rPr>
          <w:sz w:val="28"/>
          <w:szCs w:val="28"/>
          <w:shd w:val="clear" w:color="auto" w:fill="FFFFFF"/>
        </w:rPr>
      </w:pPr>
      <w:r w:rsidRPr="0038063A">
        <w:rPr>
          <w:sz w:val="28"/>
          <w:szCs w:val="28"/>
          <w:shd w:val="clear" w:color="auto" w:fill="FFFFFF"/>
        </w:rPr>
        <w:t>Attend meetings and training as required by the Befriend</w:t>
      </w:r>
      <w:r w:rsidR="0079184B" w:rsidRPr="0038063A">
        <w:rPr>
          <w:sz w:val="28"/>
          <w:szCs w:val="28"/>
          <w:shd w:val="clear" w:color="auto" w:fill="FFFFFF"/>
        </w:rPr>
        <w:t>ing Service</w:t>
      </w:r>
    </w:p>
    <w:p w14:paraId="0B9AC3F0" w14:textId="7DEEFF8D" w:rsidR="00BE6A2F" w:rsidRPr="00B0462F" w:rsidRDefault="00BE6A2F" w:rsidP="00BE6A2F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  <w:r w:rsidRPr="00B0462F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>Training</w:t>
      </w:r>
      <w:r w:rsidR="00861899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 xml:space="preserve"> and Support</w:t>
      </w:r>
    </w:p>
    <w:p w14:paraId="4A47240E" w14:textId="14865B42" w:rsidR="00861899" w:rsidRPr="000B2913" w:rsidRDefault="00861899" w:rsidP="00861899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8"/>
          <w:szCs w:val="28"/>
        </w:rPr>
      </w:pPr>
      <w:r w:rsidRPr="000B2913">
        <w:rPr>
          <w:sz w:val="28"/>
          <w:szCs w:val="28"/>
        </w:rPr>
        <w:t>You will be required to attend the Befriending Induction training and participate in further training and/or networking events which may be offered</w:t>
      </w:r>
    </w:p>
    <w:p w14:paraId="263F1790" w14:textId="5CD9FAC2" w:rsidR="00861899" w:rsidRPr="000B2913" w:rsidRDefault="00861899" w:rsidP="00861899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8"/>
          <w:szCs w:val="28"/>
        </w:rPr>
      </w:pPr>
      <w:r w:rsidRPr="000B2913">
        <w:rPr>
          <w:sz w:val="28"/>
          <w:szCs w:val="28"/>
        </w:rPr>
        <w:t xml:space="preserve">Ongoing support and supervision will be given by the Befriending </w:t>
      </w:r>
      <w:r w:rsidR="00862F04">
        <w:rPr>
          <w:sz w:val="28"/>
          <w:szCs w:val="28"/>
        </w:rPr>
        <w:t>C</w:t>
      </w:r>
      <w:r w:rsidRPr="000B2913">
        <w:rPr>
          <w:sz w:val="28"/>
          <w:szCs w:val="28"/>
        </w:rPr>
        <w:t>oordinator either in person or via</w:t>
      </w:r>
      <w:r w:rsidR="00F555B8" w:rsidRPr="000B2913">
        <w:rPr>
          <w:sz w:val="28"/>
          <w:szCs w:val="28"/>
        </w:rPr>
        <w:t xml:space="preserve"> </w:t>
      </w:r>
      <w:r w:rsidR="004A6525">
        <w:rPr>
          <w:sz w:val="28"/>
          <w:szCs w:val="28"/>
        </w:rPr>
        <w:t>Z</w:t>
      </w:r>
      <w:r w:rsidR="00F555B8" w:rsidRPr="000B2913">
        <w:rPr>
          <w:sz w:val="28"/>
          <w:szCs w:val="28"/>
        </w:rPr>
        <w:t>oom/</w:t>
      </w:r>
      <w:r w:rsidR="004A6525">
        <w:rPr>
          <w:sz w:val="28"/>
          <w:szCs w:val="28"/>
        </w:rPr>
        <w:t>T</w:t>
      </w:r>
      <w:r w:rsidR="00F555B8" w:rsidRPr="000B2913">
        <w:rPr>
          <w:sz w:val="28"/>
          <w:szCs w:val="28"/>
        </w:rPr>
        <w:t>eams</w:t>
      </w:r>
    </w:p>
    <w:p w14:paraId="5D77A70F" w14:textId="77777777" w:rsidR="00861899" w:rsidRPr="000B2913" w:rsidRDefault="00861899" w:rsidP="00861899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8"/>
          <w:szCs w:val="28"/>
        </w:rPr>
      </w:pPr>
      <w:r w:rsidRPr="000B2913">
        <w:rPr>
          <w:sz w:val="28"/>
          <w:szCs w:val="28"/>
        </w:rPr>
        <w:t xml:space="preserve">Regular reviews will take place and an opportunity given for peer support through networking events with other Befrienders </w:t>
      </w:r>
    </w:p>
    <w:p w14:paraId="5250C9AF" w14:textId="03917555" w:rsidR="00861899" w:rsidRPr="000B2913" w:rsidRDefault="00861899" w:rsidP="00861899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8"/>
          <w:szCs w:val="28"/>
        </w:rPr>
      </w:pPr>
      <w:r w:rsidRPr="000B2913">
        <w:rPr>
          <w:sz w:val="28"/>
          <w:szCs w:val="28"/>
        </w:rPr>
        <w:t>Regular updates and news from the Befriending Service will be sent to you by email</w:t>
      </w:r>
    </w:p>
    <w:p w14:paraId="69DE5E17" w14:textId="77777777" w:rsidR="003A5834" w:rsidRPr="001E050C" w:rsidRDefault="003A5834" w:rsidP="003A5834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8"/>
          <w:szCs w:val="28"/>
        </w:rPr>
      </w:pPr>
      <w:r w:rsidRPr="001E050C">
        <w:rPr>
          <w:sz w:val="28"/>
          <w:szCs w:val="28"/>
        </w:rPr>
        <w:t>Reimbursement of expenses such as mileage or public transport costs</w:t>
      </w:r>
    </w:p>
    <w:p w14:paraId="3B784407" w14:textId="77777777" w:rsidR="007634DB" w:rsidRDefault="007634DB" w:rsidP="00BE6A2F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</w:p>
    <w:p w14:paraId="0B9AC3F3" w14:textId="1FF6005A" w:rsidR="00BE6A2F" w:rsidRDefault="00BE6A2F" w:rsidP="00BE6A2F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  <w:r w:rsidRPr="00B0462F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>Location</w:t>
      </w:r>
    </w:p>
    <w:p w14:paraId="76302305" w14:textId="1FC31FB2" w:rsidR="0021526B" w:rsidRDefault="00DA732D" w:rsidP="00816650">
      <w:pPr>
        <w:pStyle w:val="NoSpacing"/>
        <w:rPr>
          <w:sz w:val="28"/>
          <w:szCs w:val="28"/>
          <w:lang w:eastAsia="en-GB"/>
        </w:rPr>
      </w:pPr>
      <w:r w:rsidRPr="000B2913">
        <w:rPr>
          <w:sz w:val="28"/>
          <w:szCs w:val="28"/>
          <w:lang w:eastAsia="en-GB"/>
        </w:rPr>
        <w:t>In your own home</w:t>
      </w:r>
    </w:p>
    <w:p w14:paraId="56E8118C" w14:textId="77777777" w:rsidR="007634DB" w:rsidRPr="00816650" w:rsidRDefault="007634DB" w:rsidP="00816650">
      <w:pPr>
        <w:pStyle w:val="NoSpacing"/>
        <w:rPr>
          <w:sz w:val="28"/>
          <w:szCs w:val="28"/>
          <w:lang w:eastAsia="en-GB"/>
        </w:rPr>
      </w:pPr>
    </w:p>
    <w:p w14:paraId="0B9AC3F6" w14:textId="0A94BD2E" w:rsidR="00BE6A2F" w:rsidRPr="00B0462F" w:rsidRDefault="00BE6A2F" w:rsidP="00BE6A2F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  <w:r w:rsidRPr="00B0462F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>Main Point of Contact</w:t>
      </w:r>
    </w:p>
    <w:p w14:paraId="64289B82" w14:textId="77777777" w:rsidR="00816650" w:rsidRDefault="00816650" w:rsidP="005F7518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  <w:sectPr w:rsidR="00816650" w:rsidSect="00813B10">
          <w:pgSz w:w="11906" w:h="16838"/>
          <w:pgMar w:top="22" w:right="1440" w:bottom="0" w:left="1440" w:header="708" w:footer="708" w:gutter="0"/>
          <w:cols w:space="708"/>
          <w:docGrid w:linePitch="360"/>
        </w:sectPr>
      </w:pPr>
    </w:p>
    <w:p w14:paraId="237217D5" w14:textId="77777777" w:rsidR="005F7518" w:rsidRDefault="005F7518" w:rsidP="005F7518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>Naomi Bruce, Volunteer Coordinator</w:t>
      </w:r>
    </w:p>
    <w:p w14:paraId="57511F96" w14:textId="59DD479D" w:rsidR="005F7518" w:rsidRDefault="00440363" w:rsidP="005F7518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hyperlink r:id="rId9" w:history="1">
        <w:r w:rsidR="000D0364" w:rsidRPr="00AD3379">
          <w:rPr>
            <w:rStyle w:val="Hyperlink"/>
            <w:rFonts w:eastAsia="Times New Roman" w:cstheme="minorHAnsi"/>
            <w:sz w:val="28"/>
            <w:szCs w:val="28"/>
            <w:lang w:eastAsia="en-GB"/>
          </w:rPr>
          <w:t>naomi.bruce@glasgowgg.org.uk</w:t>
        </w:r>
      </w:hyperlink>
      <w:r w:rsidR="005F7518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  07849700324</w:t>
      </w:r>
    </w:p>
    <w:p w14:paraId="4F17FAB9" w14:textId="77777777" w:rsidR="007634DB" w:rsidRDefault="007634DB" w:rsidP="005F7518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532881D7" w14:textId="77777777" w:rsidR="007634DB" w:rsidRDefault="007634DB" w:rsidP="005F7518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5E3594EF" w14:textId="5409F024" w:rsidR="005F7518" w:rsidRPr="0020133A" w:rsidRDefault="005F7518" w:rsidP="005F7518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20133A">
        <w:rPr>
          <w:rFonts w:eastAsia="Times New Roman" w:cstheme="minorHAnsi"/>
          <w:color w:val="000000"/>
          <w:sz w:val="28"/>
          <w:szCs w:val="28"/>
          <w:lang w:eastAsia="en-GB"/>
        </w:rPr>
        <w:t>Karen Moyes, Engagement Volunteer Manager</w:t>
      </w:r>
    </w:p>
    <w:p w14:paraId="44E10E76" w14:textId="18E1D35A" w:rsidR="00F707D3" w:rsidRPr="000B2913" w:rsidRDefault="00440363" w:rsidP="005F7518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hyperlink r:id="rId10" w:history="1">
        <w:r w:rsidR="0021526B" w:rsidRPr="00AD3379">
          <w:rPr>
            <w:rStyle w:val="Hyperlink"/>
            <w:rFonts w:eastAsia="Times New Roman" w:cstheme="minorHAnsi"/>
            <w:sz w:val="28"/>
            <w:szCs w:val="28"/>
            <w:lang w:eastAsia="en-GB"/>
          </w:rPr>
          <w:t>Karen.moyes@glasgowgg.org.uk</w:t>
        </w:r>
      </w:hyperlink>
      <w:r w:rsidR="005F7518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  </w:t>
      </w:r>
      <w:r w:rsidR="005F7518" w:rsidRPr="0020133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07538979427 </w:t>
      </w:r>
    </w:p>
    <w:sectPr w:rsidR="00F707D3" w:rsidRPr="000B2913" w:rsidSect="007634DB">
      <w:type w:val="continuous"/>
      <w:pgSz w:w="11906" w:h="16838"/>
      <w:pgMar w:top="22" w:right="1440" w:bottom="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2D8E"/>
    <w:multiLevelType w:val="hybridMultilevel"/>
    <w:tmpl w:val="95CAF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55E41"/>
    <w:multiLevelType w:val="hybridMultilevel"/>
    <w:tmpl w:val="6A5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E33481"/>
    <w:multiLevelType w:val="multilevel"/>
    <w:tmpl w:val="0E48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236EB"/>
    <w:multiLevelType w:val="hybridMultilevel"/>
    <w:tmpl w:val="39B065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CD2371"/>
    <w:multiLevelType w:val="hybridMultilevel"/>
    <w:tmpl w:val="A5AE8D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914311"/>
    <w:multiLevelType w:val="hybridMultilevel"/>
    <w:tmpl w:val="5E788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A7447A"/>
    <w:multiLevelType w:val="hybridMultilevel"/>
    <w:tmpl w:val="6D605F62"/>
    <w:lvl w:ilvl="0" w:tplc="965E10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0B02F2"/>
    <w:multiLevelType w:val="hybridMultilevel"/>
    <w:tmpl w:val="B2921106"/>
    <w:lvl w:ilvl="0" w:tplc="0A584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042C2"/>
    <w:multiLevelType w:val="hybridMultilevel"/>
    <w:tmpl w:val="AE5ED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189407">
    <w:abstractNumId w:val="2"/>
  </w:num>
  <w:num w:numId="2" w16cid:durableId="1386757746">
    <w:abstractNumId w:val="8"/>
  </w:num>
  <w:num w:numId="3" w16cid:durableId="1043941625">
    <w:abstractNumId w:val="0"/>
  </w:num>
  <w:num w:numId="4" w16cid:durableId="980884411">
    <w:abstractNumId w:val="4"/>
  </w:num>
  <w:num w:numId="5" w16cid:durableId="599334653">
    <w:abstractNumId w:val="3"/>
  </w:num>
  <w:num w:numId="6" w16cid:durableId="634143796">
    <w:abstractNumId w:val="5"/>
  </w:num>
  <w:num w:numId="7" w16cid:durableId="211505474">
    <w:abstractNumId w:val="1"/>
  </w:num>
  <w:num w:numId="8" w16cid:durableId="420301026">
    <w:abstractNumId w:val="5"/>
  </w:num>
  <w:num w:numId="9" w16cid:durableId="1948849169">
    <w:abstractNumId w:val="7"/>
  </w:num>
  <w:num w:numId="10" w16cid:durableId="18886397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A2F"/>
    <w:rsid w:val="0002158C"/>
    <w:rsid w:val="00027684"/>
    <w:rsid w:val="000A48F5"/>
    <w:rsid w:val="000B2913"/>
    <w:rsid w:val="000C35CA"/>
    <w:rsid w:val="000D027D"/>
    <w:rsid w:val="000D0364"/>
    <w:rsid w:val="000D6D70"/>
    <w:rsid w:val="000E282E"/>
    <w:rsid w:val="0013113B"/>
    <w:rsid w:val="0013401A"/>
    <w:rsid w:val="001502ED"/>
    <w:rsid w:val="00187F72"/>
    <w:rsid w:val="001A64E9"/>
    <w:rsid w:val="001C4C14"/>
    <w:rsid w:val="001E05B2"/>
    <w:rsid w:val="0020347B"/>
    <w:rsid w:val="0021526B"/>
    <w:rsid w:val="00215B06"/>
    <w:rsid w:val="0021717F"/>
    <w:rsid w:val="00235B8B"/>
    <w:rsid w:val="00246547"/>
    <w:rsid w:val="00277887"/>
    <w:rsid w:val="00292739"/>
    <w:rsid w:val="002A0326"/>
    <w:rsid w:val="0030052C"/>
    <w:rsid w:val="00340D3B"/>
    <w:rsid w:val="00344F40"/>
    <w:rsid w:val="00346DF0"/>
    <w:rsid w:val="00366C5F"/>
    <w:rsid w:val="0038063A"/>
    <w:rsid w:val="00395D59"/>
    <w:rsid w:val="003A5834"/>
    <w:rsid w:val="003C42FB"/>
    <w:rsid w:val="003C74AE"/>
    <w:rsid w:val="003D1DA2"/>
    <w:rsid w:val="003D54FB"/>
    <w:rsid w:val="00417D37"/>
    <w:rsid w:val="00422DA2"/>
    <w:rsid w:val="00440363"/>
    <w:rsid w:val="00460DFF"/>
    <w:rsid w:val="0048760D"/>
    <w:rsid w:val="00487D38"/>
    <w:rsid w:val="004A6525"/>
    <w:rsid w:val="004B56D5"/>
    <w:rsid w:val="004C32D6"/>
    <w:rsid w:val="004C4970"/>
    <w:rsid w:val="004C5207"/>
    <w:rsid w:val="004C782E"/>
    <w:rsid w:val="005070AA"/>
    <w:rsid w:val="00524BD5"/>
    <w:rsid w:val="00536214"/>
    <w:rsid w:val="00540BDB"/>
    <w:rsid w:val="00543CEB"/>
    <w:rsid w:val="005544E9"/>
    <w:rsid w:val="00556BC5"/>
    <w:rsid w:val="005909C4"/>
    <w:rsid w:val="005B2C0C"/>
    <w:rsid w:val="005F7518"/>
    <w:rsid w:val="00637877"/>
    <w:rsid w:val="0064304B"/>
    <w:rsid w:val="006443EE"/>
    <w:rsid w:val="00653C8F"/>
    <w:rsid w:val="0065539F"/>
    <w:rsid w:val="0066236F"/>
    <w:rsid w:val="006935C8"/>
    <w:rsid w:val="006A37DA"/>
    <w:rsid w:val="006B5E59"/>
    <w:rsid w:val="006C7DDE"/>
    <w:rsid w:val="006D3347"/>
    <w:rsid w:val="0071677A"/>
    <w:rsid w:val="007634DB"/>
    <w:rsid w:val="007634EC"/>
    <w:rsid w:val="0078367B"/>
    <w:rsid w:val="0079184B"/>
    <w:rsid w:val="00794D18"/>
    <w:rsid w:val="007A10AB"/>
    <w:rsid w:val="007C2107"/>
    <w:rsid w:val="007C23CD"/>
    <w:rsid w:val="007F6CCF"/>
    <w:rsid w:val="00813B10"/>
    <w:rsid w:val="00816650"/>
    <w:rsid w:val="00841456"/>
    <w:rsid w:val="00861899"/>
    <w:rsid w:val="00862F04"/>
    <w:rsid w:val="008B0D50"/>
    <w:rsid w:val="008E2B05"/>
    <w:rsid w:val="008F6B79"/>
    <w:rsid w:val="00937AE0"/>
    <w:rsid w:val="00943EB8"/>
    <w:rsid w:val="0094675B"/>
    <w:rsid w:val="00973480"/>
    <w:rsid w:val="009C2FEA"/>
    <w:rsid w:val="009C4D12"/>
    <w:rsid w:val="00A43F53"/>
    <w:rsid w:val="00A4786A"/>
    <w:rsid w:val="00A64512"/>
    <w:rsid w:val="00A733E0"/>
    <w:rsid w:val="00A91B52"/>
    <w:rsid w:val="00AC6C53"/>
    <w:rsid w:val="00AC7A4D"/>
    <w:rsid w:val="00AF083D"/>
    <w:rsid w:val="00AF462F"/>
    <w:rsid w:val="00B0462F"/>
    <w:rsid w:val="00B12228"/>
    <w:rsid w:val="00B16065"/>
    <w:rsid w:val="00B24F2F"/>
    <w:rsid w:val="00B37105"/>
    <w:rsid w:val="00B67FDA"/>
    <w:rsid w:val="00B92974"/>
    <w:rsid w:val="00BA50B4"/>
    <w:rsid w:val="00BB3BD0"/>
    <w:rsid w:val="00BC7264"/>
    <w:rsid w:val="00BE4C92"/>
    <w:rsid w:val="00BE6A2F"/>
    <w:rsid w:val="00BF4FB4"/>
    <w:rsid w:val="00C131D8"/>
    <w:rsid w:val="00C3046B"/>
    <w:rsid w:val="00C62267"/>
    <w:rsid w:val="00C70C07"/>
    <w:rsid w:val="00C832AB"/>
    <w:rsid w:val="00C94CDA"/>
    <w:rsid w:val="00D008EF"/>
    <w:rsid w:val="00D2749B"/>
    <w:rsid w:val="00D40233"/>
    <w:rsid w:val="00D664C4"/>
    <w:rsid w:val="00DA2E52"/>
    <w:rsid w:val="00DA732D"/>
    <w:rsid w:val="00DB0247"/>
    <w:rsid w:val="00DB7A50"/>
    <w:rsid w:val="00DC0370"/>
    <w:rsid w:val="00DF1228"/>
    <w:rsid w:val="00E3058D"/>
    <w:rsid w:val="00E42EF3"/>
    <w:rsid w:val="00E52685"/>
    <w:rsid w:val="00E52B85"/>
    <w:rsid w:val="00E93A73"/>
    <w:rsid w:val="00E94BE8"/>
    <w:rsid w:val="00EA46E4"/>
    <w:rsid w:val="00EB078E"/>
    <w:rsid w:val="00EB1DA9"/>
    <w:rsid w:val="00EF6D83"/>
    <w:rsid w:val="00F068B1"/>
    <w:rsid w:val="00F07F63"/>
    <w:rsid w:val="00F1090C"/>
    <w:rsid w:val="00F21E5F"/>
    <w:rsid w:val="00F52AAB"/>
    <w:rsid w:val="00F555B8"/>
    <w:rsid w:val="00F5616A"/>
    <w:rsid w:val="00F6779F"/>
    <w:rsid w:val="00F707D3"/>
    <w:rsid w:val="00F90901"/>
    <w:rsid w:val="00F93259"/>
    <w:rsid w:val="00FA3FE7"/>
    <w:rsid w:val="00FB2225"/>
    <w:rsid w:val="00FB69DA"/>
    <w:rsid w:val="00FD796A"/>
    <w:rsid w:val="00FF3BCF"/>
    <w:rsid w:val="00FF5B41"/>
    <w:rsid w:val="15C98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AC3DC"/>
  <w15:chartTrackingRefBased/>
  <w15:docId w15:val="{27312C37-2CD5-4466-841A-D3858756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462F"/>
    <w:pPr>
      <w:ind w:left="720"/>
      <w:contextualSpacing/>
    </w:pPr>
  </w:style>
  <w:style w:type="paragraph" w:styleId="NoSpacing">
    <w:name w:val="No Spacing"/>
    <w:uiPriority w:val="1"/>
    <w:qFormat/>
    <w:rsid w:val="00653C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75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aren.moyes@glasgowgg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aomi.bruce@glasgowg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0834F59E5084E90C6B7FDA072E099" ma:contentTypeVersion="4" ma:contentTypeDescription="Create a new document." ma:contentTypeScope="" ma:versionID="952b3b41f1ea9f1324f2a2771948e1a1">
  <xsd:schema xmlns:xsd="http://www.w3.org/2001/XMLSchema" xmlns:xs="http://www.w3.org/2001/XMLSchema" xmlns:p="http://schemas.microsoft.com/office/2006/metadata/properties" xmlns:ns2="3449ae8a-9881-4090-99e9-e749f6bce7dd" targetNamespace="http://schemas.microsoft.com/office/2006/metadata/properties" ma:root="true" ma:fieldsID="af77903dd375123e679d44377e64b188" ns2:_="">
    <xsd:import namespace="3449ae8a-9881-4090-99e9-e749f6bce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9ae8a-9881-4090-99e9-e749f6bce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D91CAA-50BF-4BED-B747-765182BB34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1BC0AD-98EA-4C80-AA66-8FE10E09F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2EB9F-428E-4DC1-BFEA-386DA2E7B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9ae8a-9881-4090-99e9-e749f6bce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3030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Moyes</dc:creator>
  <cp:keywords/>
  <dc:description/>
  <cp:lastModifiedBy>Naomi Bruce</cp:lastModifiedBy>
  <cp:revision>22</cp:revision>
  <cp:lastPrinted>2022-02-16T12:57:00Z</cp:lastPrinted>
  <dcterms:created xsi:type="dcterms:W3CDTF">2022-06-09T12:13:00Z</dcterms:created>
  <dcterms:modified xsi:type="dcterms:W3CDTF">2022-07-12T10:17:00Z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0x0101002FB0834F59E5084E90C6B7FDA072E099</vt:lpwstr>
  </property>
</Properties>
</file>